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37C610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5A2646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0026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1F221ED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10C538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0ECE7A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B80302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FC37E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9CDD3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8288575" w14:textId="77E1AD6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Симакова Юрия Валерьевича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9B3487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15949A65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0F3D3B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50D976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57528CD" w14:textId="5F29CED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C4484">
        <w:rPr>
          <w:rFonts w:eastAsia="MS Mincho"/>
          <w:sz w:val="28"/>
          <w:szCs w:val="28"/>
        </w:rPr>
        <w:t>Симаков Ю.В.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9B3487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9B348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B3487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B3487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4AAB07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В судебное заседание </w:t>
      </w:r>
      <w:r w:rsidRPr="00CC4484" w:rsidR="00CC4484">
        <w:rPr>
          <w:rFonts w:eastAsia="MS Mincho"/>
          <w:sz w:val="28"/>
          <w:szCs w:val="28"/>
        </w:rPr>
        <w:t>Симаков Ю.В.</w:t>
      </w:r>
      <w:r w:rsidR="00CC4484">
        <w:rPr>
          <w:rFonts w:eastAsia="MS Mincho"/>
          <w:sz w:val="28"/>
          <w:szCs w:val="28"/>
        </w:rPr>
        <w:t xml:space="preserve"> </w:t>
      </w:r>
      <w:r w:rsidRPr="00126CB2">
        <w:rPr>
          <w:rFonts w:eastAsia="MS Mincho"/>
          <w:sz w:val="28"/>
          <w:szCs w:val="28"/>
        </w:rPr>
        <w:t>не явилс</w:t>
      </w:r>
      <w:r w:rsidR="00CC4484">
        <w:rPr>
          <w:rFonts w:eastAsia="MS Mincho"/>
          <w:sz w:val="28"/>
          <w:szCs w:val="28"/>
        </w:rPr>
        <w:t>я</w:t>
      </w:r>
      <w:r w:rsidRPr="00126CB2">
        <w:rPr>
          <w:rFonts w:eastAsia="MS Mincho"/>
          <w:sz w:val="28"/>
          <w:szCs w:val="28"/>
        </w:rPr>
        <w:t xml:space="preserve"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126CB2" w:rsidP="00126CB2" w14:paraId="1E3ED1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CC4484" w:rsidR="00CC4484">
        <w:rPr>
          <w:rFonts w:eastAsia="MS Mincho"/>
          <w:sz w:val="28"/>
          <w:szCs w:val="28"/>
        </w:rPr>
        <w:t>Симаков</w:t>
      </w:r>
      <w:r w:rsidR="00CC4484">
        <w:rPr>
          <w:rFonts w:eastAsia="MS Mincho"/>
          <w:sz w:val="28"/>
          <w:szCs w:val="28"/>
        </w:rPr>
        <w:t>а</w:t>
      </w:r>
      <w:r w:rsidRPr="00CC4484" w:rsidR="00CC4484">
        <w:rPr>
          <w:rFonts w:eastAsia="MS Mincho"/>
          <w:sz w:val="28"/>
          <w:szCs w:val="28"/>
        </w:rPr>
        <w:t xml:space="preserve"> Ю.В.</w:t>
      </w:r>
    </w:p>
    <w:p w:rsidR="009237AD" w:rsidP="00126CB2" w14:paraId="6B0296A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D5AA3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9373C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70F52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CC4484" w:rsidR="00CC4484">
        <w:rPr>
          <w:rFonts w:eastAsia="MS Mincho"/>
          <w:sz w:val="28"/>
          <w:szCs w:val="28"/>
        </w:rPr>
        <w:t>Симаков</w:t>
      </w:r>
      <w:r w:rsidR="00CC4484">
        <w:rPr>
          <w:rFonts w:eastAsia="MS Mincho"/>
          <w:sz w:val="28"/>
          <w:szCs w:val="28"/>
        </w:rPr>
        <w:t>а</w:t>
      </w:r>
      <w:r w:rsidRPr="00CC4484" w:rsidR="00CC4484">
        <w:rPr>
          <w:rFonts w:eastAsia="MS Mincho"/>
          <w:sz w:val="28"/>
          <w:szCs w:val="28"/>
        </w:rPr>
        <w:t xml:space="preserve"> Ю.В</w:t>
      </w:r>
      <w:r w:rsidRPr="000F3A74" w:rsidR="000F3A74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1DAA82C" w14:textId="4DA939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9B348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9B3487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C7261C6" w14:textId="5C9CC95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9B3487">
        <w:rPr>
          <w:rFonts w:eastAsia="MS Mincho"/>
          <w:sz w:val="28"/>
          <w:szCs w:val="28"/>
        </w:rPr>
        <w:t>---</w:t>
      </w:r>
      <w:r w:rsidRPr="00CC4484" w:rsidR="00CC448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B348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C4484" w:rsidR="00CC4484">
        <w:rPr>
          <w:rFonts w:eastAsia="MS Mincho"/>
          <w:sz w:val="28"/>
          <w:szCs w:val="28"/>
        </w:rPr>
        <w:t xml:space="preserve">Симаков Ю.В.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B1DAE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не уплачен;</w:t>
      </w:r>
    </w:p>
    <w:p w:rsidR="005B0E79" w:rsidP="00BC0392" w14:paraId="0CC94AA5" w14:textId="4115961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CC4484" w:rsidR="00CC4484">
        <w:rPr>
          <w:rFonts w:eastAsia="MS Mincho"/>
          <w:sz w:val="28"/>
          <w:szCs w:val="28"/>
        </w:rPr>
        <w:t xml:space="preserve">Симаков Ю.В. </w:t>
      </w:r>
      <w:r w:rsidR="00206BE5">
        <w:rPr>
          <w:rFonts w:eastAsia="MS Mincho"/>
          <w:sz w:val="28"/>
          <w:szCs w:val="28"/>
        </w:rPr>
        <w:t>является владельцем транспортного средства «</w:t>
      </w:r>
      <w:r w:rsidR="009B3487">
        <w:rPr>
          <w:rFonts w:eastAsia="MS Mincho"/>
          <w:sz w:val="28"/>
          <w:szCs w:val="28"/>
        </w:rPr>
        <w:t>---</w:t>
      </w:r>
      <w:r w:rsidR="00206BE5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9B3487">
        <w:rPr>
          <w:rFonts w:eastAsia="MS Mincho"/>
          <w:sz w:val="28"/>
          <w:szCs w:val="28"/>
        </w:rPr>
        <w:t>---</w:t>
      </w:r>
    </w:p>
    <w:p w:rsidR="000A10E0" w:rsidP="00BC0392" w14:paraId="21415B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637097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181FA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3D0537" w:rsidR="003D0537">
        <w:rPr>
          <w:rFonts w:eastAsia="MS Mincho"/>
          <w:sz w:val="28"/>
          <w:szCs w:val="28"/>
        </w:rPr>
        <w:t>Симаков</w:t>
      </w:r>
      <w:r w:rsidR="003D0537">
        <w:rPr>
          <w:rFonts w:eastAsia="MS Mincho"/>
          <w:sz w:val="28"/>
          <w:szCs w:val="28"/>
        </w:rPr>
        <w:t>ым</w:t>
      </w:r>
      <w:r w:rsidRPr="003D0537" w:rsidR="003D0537">
        <w:rPr>
          <w:rFonts w:eastAsia="MS Mincho"/>
          <w:sz w:val="28"/>
          <w:szCs w:val="28"/>
        </w:rPr>
        <w:t xml:space="preserve"> Ю.В.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278B2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0F3A74" w:rsidR="000F3A74">
        <w:t xml:space="preserve"> </w:t>
      </w:r>
      <w:r w:rsidRPr="003D0537" w:rsidR="003D0537">
        <w:rPr>
          <w:rFonts w:eastAsia="MS Mincho"/>
          <w:sz w:val="28"/>
          <w:szCs w:val="28"/>
        </w:rPr>
        <w:t>Симаков</w:t>
      </w:r>
      <w:r w:rsidR="003D0537">
        <w:rPr>
          <w:rFonts w:eastAsia="MS Mincho"/>
          <w:sz w:val="28"/>
          <w:szCs w:val="28"/>
        </w:rPr>
        <w:t>у</w:t>
      </w:r>
      <w:r w:rsidRPr="003D0537" w:rsidR="003D0537">
        <w:rPr>
          <w:rFonts w:eastAsia="MS Mincho"/>
          <w:sz w:val="28"/>
          <w:szCs w:val="28"/>
        </w:rPr>
        <w:t xml:space="preserve"> Ю.В.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B66B0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3D0537" w:rsidR="003D0537">
        <w:rPr>
          <w:rFonts w:eastAsia="MS Mincho"/>
          <w:sz w:val="28"/>
          <w:szCs w:val="28"/>
        </w:rPr>
        <w:t>Симаков</w:t>
      </w:r>
      <w:r w:rsidR="003D0537">
        <w:rPr>
          <w:rFonts w:eastAsia="MS Mincho"/>
          <w:sz w:val="28"/>
          <w:szCs w:val="28"/>
        </w:rPr>
        <w:t>а</w:t>
      </w:r>
      <w:r w:rsidRPr="003D0537" w:rsidR="003D0537">
        <w:rPr>
          <w:rFonts w:eastAsia="MS Mincho"/>
          <w:sz w:val="28"/>
          <w:szCs w:val="28"/>
        </w:rPr>
        <w:t xml:space="preserve"> Ю.В</w:t>
      </w:r>
      <w:r w:rsidRPr="003D0537" w:rsidR="000F3A74">
        <w:rPr>
          <w:rFonts w:eastAsia="MS Mincho"/>
          <w:sz w:val="28"/>
          <w:szCs w:val="28"/>
        </w:rPr>
        <w:t>.</w:t>
      </w:r>
      <w:r w:rsidRPr="000F3A74" w:rsidR="000F3A7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7D97944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3B217D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0F3A74" w:rsidR="000F3A74">
        <w:t xml:space="preserve"> </w:t>
      </w:r>
      <w:r w:rsidRPr="003D0537" w:rsidR="003D0537">
        <w:rPr>
          <w:rFonts w:eastAsia="MS Mincho"/>
          <w:sz w:val="28"/>
          <w:szCs w:val="28"/>
        </w:rPr>
        <w:t>Симаков</w:t>
      </w:r>
      <w:r w:rsidR="003D0537">
        <w:rPr>
          <w:rFonts w:eastAsia="MS Mincho"/>
          <w:sz w:val="28"/>
          <w:szCs w:val="28"/>
        </w:rPr>
        <w:t>а</w:t>
      </w:r>
      <w:r w:rsidRPr="003D0537" w:rsidR="003D0537">
        <w:rPr>
          <w:rFonts w:eastAsia="MS Mincho"/>
          <w:sz w:val="28"/>
          <w:szCs w:val="28"/>
        </w:rPr>
        <w:t xml:space="preserve"> Ю.В.</w:t>
      </w:r>
      <w:r w:rsidRPr="000F3A74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0ED3D4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F3A74" w:rsidP="00206BE5" w14:paraId="6F909E3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F3A74" w:rsidRPr="00B51702" w:rsidP="00206BE5" w14:paraId="1A11B41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P="00206BE5" w14:paraId="34378F2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527CBEF6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6B6C8BF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D4018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D0537">
        <w:rPr>
          <w:rFonts w:eastAsia="MS Mincho"/>
          <w:sz w:val="28"/>
          <w:szCs w:val="28"/>
        </w:rPr>
        <w:t xml:space="preserve">Симакова Юрия Валерьевича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7D0F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C87D0F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1EE5EFA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62794E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78988A9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24CB4B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3BD3A2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3D6CBF1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FEA9B0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36497F8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3CAE5C2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811EC2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29E7A67" w14:textId="3DF9184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B3487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4CA852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68630AC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3AA227F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79E36812" w14:textId="28F6A92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</w:t>
      </w:r>
      <w:r w:rsidR="009B3487">
        <w:rPr>
          <w:rFonts w:eastAsia="MS Mincho"/>
          <w:sz w:val="28"/>
          <w:szCs w:val="28"/>
        </w:rPr>
        <w:t xml:space="preserve">               </w:t>
      </w:r>
      <w:r w:rsidRPr="00B51702">
        <w:rPr>
          <w:rFonts w:eastAsia="MS Mincho"/>
          <w:sz w:val="28"/>
          <w:szCs w:val="28"/>
        </w:rPr>
        <w:t xml:space="preserve">    Е.И. Костарева </w:t>
      </w:r>
    </w:p>
    <w:p w:rsidR="00206BE5" w:rsidP="00206BE5" w14:paraId="241C6FBB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2AD5879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5CBF6E3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6F517D1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E48141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1BE">
          <w:rPr>
            <w:noProof/>
          </w:rPr>
          <w:t>3</w:t>
        </w:r>
        <w:r>
          <w:fldChar w:fldCharType="end"/>
        </w:r>
      </w:p>
    </w:sdtContent>
  </w:sdt>
  <w:p w:rsidR="0004507A" w14:paraId="3E3695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AB6E5A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126CB2">
      <w:t>90</w:t>
    </w:r>
    <w:r w:rsidR="00CC4484">
      <w:t>19</w:t>
    </w:r>
    <w:r w:rsidRPr="00437ADA">
      <w:t>-</w:t>
    </w:r>
    <w:r w:rsidR="00CC4484"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4690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0A7"/>
    <w:rsid w:val="009819B3"/>
    <w:rsid w:val="00983D12"/>
    <w:rsid w:val="00986A41"/>
    <w:rsid w:val="00996750"/>
    <w:rsid w:val="00996BF5"/>
    <w:rsid w:val="009A3FEE"/>
    <w:rsid w:val="009A7612"/>
    <w:rsid w:val="009B1D5D"/>
    <w:rsid w:val="009B3487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6562-93F1-4B41-A3D3-EE8FFFEF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